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73" w:rsidRDefault="006D661E" w:rsidP="00E05F00">
      <w:pPr>
        <w:ind w:left="-170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4.95pt;margin-top:108pt;width:531pt;height:7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" filled="f" stroked="f">
            <v:textbox>
              <w:txbxContent>
                <w:p w:rsidR="00E05F00" w:rsidRDefault="00E05F00" w:rsidP="00E05F00">
                  <w:pPr>
                    <w:jc w:val="center"/>
                  </w:pPr>
                  <w:r>
                    <w:softHyphen/>
                  </w:r>
                  <w:r>
                    <w:softHyphen/>
                  </w:r>
                  <w:r w:rsidRPr="00E05F00">
                    <w:t xml:space="preserve"> </w:t>
                  </w:r>
                </w:p>
                <w:p w:rsidR="00E05F00" w:rsidRDefault="00E05F00" w:rsidP="00E05F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Welcome to ruyaltyinnovations.co.za. </w:t>
                  </w:r>
                  <w:r w:rsidRPr="00AB1039">
                    <w:rPr>
                      <w:b/>
                    </w:rPr>
                    <w:t>This mem</w:t>
                  </w:r>
                  <w:r>
                    <w:rPr>
                      <w:b/>
                    </w:rPr>
                    <w:t xml:space="preserve">bership form indicates that you would </w:t>
                  </w:r>
                  <w:r w:rsidR="00B77618">
                    <w:rPr>
                      <w:b/>
                    </w:rPr>
                    <w:t xml:space="preserve">like to become a member </w:t>
                  </w:r>
                  <w:r>
                    <w:rPr>
                      <w:b/>
                    </w:rPr>
                    <w:t xml:space="preserve">and </w:t>
                  </w:r>
                  <w:r w:rsidRPr="00AB1039">
                    <w:rPr>
                      <w:b/>
                    </w:rPr>
                    <w:t>take part in the</w:t>
                  </w:r>
                  <w:r>
                    <w:rPr>
                      <w:b/>
                    </w:rPr>
                    <w:t xml:space="preserve"> idea auction</w:t>
                  </w:r>
                  <w:r w:rsidRPr="00AB1039">
                    <w:rPr>
                      <w:b/>
                    </w:rPr>
                    <w:t xml:space="preserve"> bidding process. </w:t>
                  </w:r>
                </w:p>
                <w:p w:rsidR="00E05F00" w:rsidRPr="00AB1039" w:rsidRDefault="00E05F00" w:rsidP="00E05F00">
                  <w:pPr>
                    <w:rPr>
                      <w:b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499"/>
                    <w:gridCol w:w="4819"/>
                  </w:tblGrid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Date:</w:t>
                        </w:r>
                      </w:p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Name of company:</w:t>
                        </w:r>
                      </w:p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Type of Business:</w:t>
                        </w:r>
                      </w:p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Preferred email address:</w:t>
                        </w:r>
                      </w:p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Contact numbers:</w:t>
                        </w:r>
                      </w:p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>
                        <w:r>
                          <w:t>Notify me when there’s an idea for my category</w:t>
                        </w:r>
                      </w:p>
                    </w:tc>
                    <w:tc>
                      <w:tcPr>
                        <w:tcW w:w="4819" w:type="dxa"/>
                      </w:tcPr>
                      <w:p w:rsidR="00E05F00" w:rsidRDefault="00E05F00" w:rsidP="00C132B0">
                        <w:r>
                          <w:t xml:space="preserve">                        YES/NO</w:t>
                        </w:r>
                      </w:p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/>
                      <w:p w:rsidR="00E05F00" w:rsidRDefault="00E05F00" w:rsidP="00C132B0"/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  <w:tr w:rsidR="00E05F00" w:rsidTr="00E05F00">
                    <w:tc>
                      <w:tcPr>
                        <w:tcW w:w="5499" w:type="dxa"/>
                      </w:tcPr>
                      <w:p w:rsidR="00E05F00" w:rsidRDefault="00E05F00" w:rsidP="00C132B0"/>
                      <w:p w:rsidR="00E05F00" w:rsidRDefault="00E05F00" w:rsidP="00C132B0"/>
                    </w:tc>
                    <w:tc>
                      <w:tcPr>
                        <w:tcW w:w="4819" w:type="dxa"/>
                      </w:tcPr>
                      <w:p w:rsidR="00E05F00" w:rsidRDefault="00E05F00" w:rsidP="00C132B0"/>
                    </w:tc>
                  </w:tr>
                </w:tbl>
                <w:p w:rsidR="00E05F00" w:rsidRDefault="00E05F00" w:rsidP="00E05F00"/>
                <w:p w:rsidR="00E05F00" w:rsidRDefault="00E05F00" w:rsidP="00E05F00"/>
                <w:p w:rsidR="00E05F00" w:rsidRDefault="00E05F00" w:rsidP="00E05F00">
                  <w:r>
                    <w:t xml:space="preserve">*PLEASE NOTE THAT AFTER RECEIVING AN EMAIL NOTIFICATION ABOUT AN IDEA AUCTION FOR YOUR CATEGORY, YOU HAVE 7 (SEVEN) WORKING DAYS TO REQUEST A PRESENTATION, FREE OF CHARGE. OUR AFFILIATED MARKETING AGENCY WILL COMPILE A DETAILED PRESENTATION OF THE IDEA TO COME AND PRESENT </w:t>
                  </w:r>
                  <w:r w:rsidR="00EE182A">
                    <w:t xml:space="preserve">TO YOU, IN ORDER TO GET </w:t>
                  </w:r>
                  <w:r>
                    <w:t>THOROUGH EXPLANANTION OF THE</w:t>
                  </w:r>
                  <w:r w:rsidR="00EE182A">
                    <w:t xml:space="preserve"> IDEA BEING PRESENTED</w:t>
                  </w:r>
                  <w:r>
                    <w:t xml:space="preserve">, THERE WILL BE A QUESTIONS AND ANSWERS SESSIONS. THIS WILL HELP GET A BETTER UNDERSTANDING OF WHAT YOU ARE BIDDING FOR. </w:t>
                  </w:r>
                </w:p>
                <w:p w:rsidR="00E05F00" w:rsidRDefault="00E05F00" w:rsidP="00E05F00"/>
                <w:p w:rsidR="00E05F00" w:rsidRPr="00240BDA" w:rsidRDefault="00E05F00" w:rsidP="00E05F00">
                  <w:pPr>
                    <w:rPr>
                      <w:b/>
                    </w:rPr>
                  </w:pPr>
                  <w:r w:rsidRPr="00240BDA">
                    <w:rPr>
                      <w:b/>
                    </w:rPr>
                    <w:t xml:space="preserve">*SEE BELOW*  </w:t>
                  </w:r>
                  <w:r w:rsidRPr="00240BDA">
                    <w:rPr>
                      <w:b/>
                    </w:rPr>
                    <w:br w:type="page"/>
                  </w:r>
                </w:p>
                <w:p w:rsidR="00E05F00" w:rsidRPr="00DC3F67" w:rsidRDefault="00E05F00" w:rsidP="00E05F00">
                  <w:pPr>
                    <w:jc w:val="center"/>
                    <w:rPr>
                      <w:b/>
                      <w:u w:val="single"/>
                    </w:rPr>
                  </w:pPr>
                  <w:r w:rsidRPr="00DC3F67">
                    <w:rPr>
                      <w:b/>
                      <w:u w:val="single"/>
                    </w:rPr>
                    <w:t>AGREEMENTS</w:t>
                  </w:r>
                </w:p>
                <w:p w:rsidR="00E05F00" w:rsidRDefault="00E05F00" w:rsidP="00E05F00">
                  <w:r>
                    <w:t>THE FOLLOWING IS A LIST OF AGREEMENTS THAT INDICATES THE FOLLOWING:</w:t>
                  </w:r>
                </w:p>
                <w:p w:rsidR="00E05F00" w:rsidRDefault="00E05F00" w:rsidP="00E05F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After winning the bid, bidders</w:t>
                  </w:r>
                  <w:r w:rsidR="000967AB">
                    <w:t xml:space="preserve"> will receive a confirmation letter indicating that they have won the bid and that letter must be signed and returned back.</w:t>
                  </w:r>
                  <w:r>
                    <w:t xml:space="preserve"> </w:t>
                  </w:r>
                  <w:r w:rsidR="000967AB">
                    <w:t xml:space="preserve"> And </w:t>
                  </w:r>
                  <w:r>
                    <w:t>must pay within 48 hours in full. (unless</w:t>
                  </w:r>
                  <w:r w:rsidR="006D661E">
                    <w:t xml:space="preserve"> arrangements were made</w:t>
                  </w:r>
                  <w:r>
                    <w:t>)</w:t>
                  </w:r>
                </w:p>
                <w:p w:rsidR="00E05F00" w:rsidRDefault="000967AB" w:rsidP="00E05F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Once bidders win the bid, they must</w:t>
                  </w:r>
                  <w:r w:rsidR="00E05F00">
                    <w:t xml:space="preserve"> pay</w:t>
                  </w:r>
                  <w:r>
                    <w:t xml:space="preserve"> within the agreed period, failure to do so will lose the idea to the runner up. </w:t>
                  </w:r>
                </w:p>
                <w:p w:rsidR="00E05F00" w:rsidRDefault="00E05F00" w:rsidP="00E05F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If you replicate or steal an idea posted at ruyaltyinnovations.co.za, you will be taken to court for fraud and thieving of ruyaltyinnovations.co.za intellectual property. </w:t>
                  </w:r>
                </w:p>
                <w:p w:rsidR="00E05F00" w:rsidRDefault="00E05F00" w:rsidP="00E05F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Bidders must make sure that they understand the idea that they are bidding for, we have a no return policy.</w:t>
                  </w:r>
                </w:p>
                <w:p w:rsidR="00E05F00" w:rsidRDefault="00E05F00" w:rsidP="006D661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Bidders will</w:t>
                  </w:r>
                  <w:r w:rsidR="00B77618">
                    <w:t xml:space="preserve"> not talk directly to creatives</w:t>
                  </w:r>
                  <w:r>
                    <w:t xml:space="preserve"> b</w:t>
                  </w:r>
                  <w:bookmarkStart w:id="0" w:name="_GoBack"/>
                  <w:bookmarkEnd w:id="0"/>
                  <w:r>
                    <w:t>ut throug</w:t>
                  </w:r>
                  <w:r w:rsidR="006D661E">
                    <w:t xml:space="preserve">h </w:t>
                  </w:r>
                  <w:proofErr w:type="spellStart"/>
                  <w:r w:rsidR="006D661E">
                    <w:t>ruyaltyinnovations</w:t>
                  </w:r>
                  <w:proofErr w:type="spellEnd"/>
                  <w:r w:rsidR="006D661E">
                    <w:t xml:space="preserve"> (Pty) Ltd.</w:t>
                  </w:r>
                </w:p>
                <w:p w:rsidR="00E05F00" w:rsidRDefault="00E05F00" w:rsidP="00E05F00">
                  <w:pPr>
                    <w:ind w:left="408"/>
                  </w:pPr>
                </w:p>
                <w:p w:rsidR="00E05F00" w:rsidRPr="00AB1039" w:rsidRDefault="00E05F00" w:rsidP="00E05F00">
                  <w:r>
                    <w:t xml:space="preserve">I </w:t>
                  </w:r>
                  <w:r>
                    <w:rPr>
                      <w:u w:val="single"/>
                    </w:rPr>
                    <w:t xml:space="preserve">                                                                               , </w:t>
                  </w:r>
                  <w:r>
                    <w:t xml:space="preserve">of </w:t>
                  </w:r>
                  <w:r>
                    <w:rPr>
                      <w:u w:val="single"/>
                    </w:rPr>
                    <w:t xml:space="preserve">                                                           </w:t>
                  </w:r>
                  <w:r w:rsidRPr="00AB1039">
                    <w:t>(name of company)</w:t>
                  </w:r>
                  <w:r>
                    <w:t xml:space="preserve"> agree with the stipulations and I will be held had responsible for any infringement of the agreement. </w:t>
                  </w:r>
                </w:p>
                <w:p w:rsidR="006D661E" w:rsidRDefault="006D661E" w:rsidP="00E05F00"/>
                <w:p w:rsidR="006D661E" w:rsidRDefault="006D661E" w:rsidP="00E05F00"/>
                <w:p w:rsidR="00E05F00" w:rsidRPr="006D661E" w:rsidRDefault="006D661E" w:rsidP="00E05F00">
                  <w:pPr>
                    <w:rPr>
                      <w:u w:val="single"/>
                    </w:rPr>
                  </w:pPr>
                  <w:r>
                    <w:t>Signature</w:t>
                  </w:r>
                  <w:proofErr w:type="gramStart"/>
                  <w:r>
                    <w:t>:</w:t>
                  </w:r>
                  <w:r>
                    <w:rPr>
                      <w:u w:val="single"/>
                    </w:rPr>
                    <w:t xml:space="preserve">                                                             .</w:t>
                  </w:r>
                  <w:proofErr w:type="gramEnd"/>
                </w:p>
                <w:p w:rsidR="00E05F00" w:rsidRDefault="006D661E" w:rsidP="00E05F0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Microsoft Office Signature Line..." style="width:192pt;height:96pt">
                        <v:imagedata r:id="rId5" o:title=""/>
                        <o:lock v:ext="edit" ungrouping="t" rotation="t" cropping="t" verticies="t" text="t" grouping="t"/>
                        <o:signatureline v:ext="edit" id="{C46BF2B3-1819-4783-883C-D91AEB077615}" provid="{00000000-0000-0000-0000-000000000000}" o:suggestedsigner="Signature" issignatureline="t"/>
                      </v:shape>
                    </w:pict>
                  </w:r>
                </w:p>
                <w:p w:rsidR="00E05F00" w:rsidRDefault="00E05F00" w:rsidP="00E05F00"/>
                <w:p w:rsidR="00E05F00" w:rsidRDefault="00E05F00"/>
              </w:txbxContent>
            </v:textbox>
            <w10:wrap type="square"/>
          </v:shape>
        </w:pict>
      </w:r>
      <w:r w:rsidR="00E05F00">
        <w:rPr>
          <w:noProof/>
        </w:rPr>
        <w:drawing>
          <wp:inline distT="0" distB="0" distL="0" distR="0">
            <wp:extent cx="7480300" cy="10581112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ership for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734" cy="1058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473" w:rsidSect="00E05F00">
      <w:pgSz w:w="11900" w:h="16840"/>
      <w:pgMar w:top="142" w:right="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44E57"/>
    <w:multiLevelType w:val="hybridMultilevel"/>
    <w:tmpl w:val="527E3FCA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5F00"/>
    <w:rsid w:val="00036473"/>
    <w:rsid w:val="000967AB"/>
    <w:rsid w:val="006058E9"/>
    <w:rsid w:val="00611BDB"/>
    <w:rsid w:val="006D661E"/>
    <w:rsid w:val="00950819"/>
    <w:rsid w:val="009565B5"/>
    <w:rsid w:val="00B77618"/>
    <w:rsid w:val="00E05F00"/>
    <w:rsid w:val="00ED3F7E"/>
    <w:rsid w:val="00E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9F2A3314-7B3B-4D37-B962-83CC484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F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05F0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F0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Siyabonga</dc:creator>
  <cp:keywords/>
  <dc:description/>
  <cp:lastModifiedBy>Gold Member</cp:lastModifiedBy>
  <cp:revision>7</cp:revision>
  <dcterms:created xsi:type="dcterms:W3CDTF">2015-11-05T05:41:00Z</dcterms:created>
  <dcterms:modified xsi:type="dcterms:W3CDTF">2015-11-24T09:45:00Z</dcterms:modified>
</cp:coreProperties>
</file>